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Locais para Desinfecção</w:t>
      </w:r>
    </w:p>
    <w:p>
      <w:pPr>
        <w:pStyle w:val="Normal"/>
        <w:jc w:val="center"/>
        <w:rPr/>
      </w:pPr>
      <w:r>
        <w:rPr/>
      </w:r>
    </w:p>
    <w:tbl>
      <w:tblPr>
        <w:tblW w:w="9624" w:type="dxa"/>
        <w:jc w:val="left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88"/>
        <w:gridCol w:w="3564"/>
        <w:gridCol w:w="1872"/>
      </w:tblGrid>
      <w:tr>
        <w:trPr/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Ceasa 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01/04/20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Parque Getúlio Vargas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Av. Vindima – Inspetoria Veterinária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Plácido de Castro - Maesa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Feira Bairro Cruzeiro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– 13 de Maio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das Feiras + Praça do Trem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Prefeitura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- Moreira César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- Centro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3º GAAAé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07/04/20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12º BPM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07/04/20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das Feiras + Praça do Trem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08/04/20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Ceasa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08/04/20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Rodoviária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08/04/20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Maesa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Praça Monteiro Lobato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Hospital Saúde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Postão 24h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Bombeiros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Praça João Pessoa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Hospital Virvi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Hospital Círculo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Feira Universitário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UBS Universitário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13 de Maio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Moreira César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 Bandeira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Centro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Dante Alighieri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09/04/20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Ceasa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01/04/20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Parque Getúlio Vargas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Av. Vindima – Inspetoria Veterinária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Plácido de Castro - Maesa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03/04/20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Entorno do Hospital Geral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Entorno do Hospital Pompéia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Entorno do Hospital UNIMED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EPI Floresta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EPI Imigrante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</w:t>
            </w:r>
            <w:r>
              <w:rPr>
                <w:rFonts w:ascii="Verdana" w:hAnsi="Verdana"/>
                <w:sz w:val="21"/>
                <w:szCs w:val="21"/>
              </w:rPr>
              <w:t>as</w:t>
            </w:r>
            <w:r>
              <w:rPr>
                <w:rFonts w:ascii="Verdana" w:hAnsi="Verdana"/>
                <w:sz w:val="21"/>
                <w:szCs w:val="21"/>
              </w:rPr>
              <w:t xml:space="preserve"> de ônibus (Sinimbu, Av Itália, Pinheiro Machado e </w:t>
            </w:r>
            <w:r>
              <w:rPr>
                <w:rFonts w:ascii="Verdana" w:hAnsi="Verdana"/>
                <w:sz w:val="21"/>
                <w:szCs w:val="21"/>
              </w:rPr>
              <w:t>Os 18 do Forte)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Estação Rodoviária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CIC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Pavilhões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Feiras: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sz w:val="21"/>
                <w:szCs w:val="21"/>
              </w:rPr>
              <w:t xml:space="preserve">Bairro Petrópolis, Ângelo Corso 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sz w:val="21"/>
                <w:szCs w:val="21"/>
              </w:rPr>
              <w:t>E. C. Juventude, Hercules Galló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sz w:val="21"/>
                <w:szCs w:val="21"/>
              </w:rPr>
              <w:t xml:space="preserve">Sagrada Família, rua Júlia Gomes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sz w:val="21"/>
                <w:szCs w:val="21"/>
              </w:rPr>
              <w:t>Bairro Cruzeiro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sz w:val="21"/>
                <w:szCs w:val="21"/>
              </w:rPr>
              <w:t>Vila Leon, rua Pedro Giacomet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sz w:val="21"/>
                <w:szCs w:val="21"/>
              </w:rPr>
              <w:t>Bela Vista, rua Valentin Comerlatto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sz w:val="21"/>
                <w:szCs w:val="21"/>
              </w:rPr>
              <w:t>Planalto I Francisco Xavier Cabrini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MAESA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Pioneiro, rua Pedro Berti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São José – Gov. Roberto Silveiro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 xml:space="preserve">Feira Fé, rua 13/ </w:t>
            </w:r>
            <w:r>
              <w:rPr>
                <w:rFonts w:ascii="Verdana" w:hAnsi="Verdana"/>
                <w:sz w:val="21"/>
                <w:szCs w:val="21"/>
              </w:rPr>
              <w:t>Zélia Furtado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Parque Oásis, rua Luiz Bertelli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Serrano, rua Armindo Rech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3º GAAAé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12º BPM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São Cristóvão, rua  Dep. Nadir Rossetti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Ana Rech, rua P</w:t>
            </w:r>
            <w:r>
              <w:rPr>
                <w:rFonts w:ascii="Verdana" w:hAnsi="Verdana"/>
                <w:sz w:val="21"/>
                <w:szCs w:val="21"/>
              </w:rPr>
              <w:t>e</w:t>
            </w:r>
            <w:r>
              <w:rPr>
                <w:rFonts w:ascii="Verdana" w:hAnsi="Verdana"/>
                <w:sz w:val="21"/>
                <w:szCs w:val="21"/>
              </w:rPr>
              <w:t xml:space="preserve">. Gerônimo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São Ciro Esq. Odila Pedrotti Fabro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São Cristóvão, rua  Dep. Nadir Rossetti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Prefeitura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Paradas </w:t>
            </w:r>
            <w:r>
              <w:rPr>
                <w:rFonts w:ascii="Verdana" w:hAnsi="Verdana"/>
                <w:sz w:val="21"/>
                <w:szCs w:val="21"/>
              </w:rPr>
              <w:t>da</w:t>
            </w:r>
            <w:r>
              <w:rPr>
                <w:rFonts w:ascii="Verdana" w:hAnsi="Verdana"/>
                <w:sz w:val="21"/>
                <w:szCs w:val="21"/>
              </w:rPr>
              <w:t xml:space="preserve"> 18 do Forte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Bento Gonçalves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Visconde de Pelotas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Moreira César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Área Central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Banco de Alimentos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CEASA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Ruas do entorno do CEASA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UBS Santa Lúcia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Feira Santa Lúcia Ben. Venturini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15.04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 xml:space="preserve">Feira Santa Catarina, Rua Euzébio B. Queiroz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15.04.</w:t>
            </w: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Dante Alighieri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 Bandeira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EPI Floresta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EPI Imigrante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Feira Juventude Hércules Galló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MAESA, rua Plácido de Castro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Feira Bela Vista, rua Valenti</w:t>
            </w:r>
            <w:r>
              <w:rPr>
                <w:rFonts w:ascii="Verdana" w:hAnsi="Verdana"/>
                <w:sz w:val="21"/>
                <w:szCs w:val="21"/>
              </w:rPr>
              <w:t>m</w:t>
            </w:r>
            <w:r>
              <w:rPr>
                <w:rFonts w:ascii="Verdana" w:hAnsi="Verdana"/>
                <w:sz w:val="21"/>
                <w:szCs w:val="21"/>
              </w:rPr>
              <w:t xml:space="preserve"> Comerlatto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Feira Vila Leon, rua Pedro Giacomet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Monteiro Lobato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13 de Maio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Moreira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Centro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Geral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Pompeia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Entorno do Hospital Virvi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Sa</w:t>
            </w:r>
            <w:r>
              <w:rPr>
                <w:rFonts w:ascii="Verdana" w:hAnsi="Verdana"/>
                <w:sz w:val="21"/>
                <w:szCs w:val="21"/>
              </w:rPr>
              <w:t>ú</w:t>
            </w:r>
            <w:r>
              <w:rPr>
                <w:rFonts w:ascii="Verdana" w:hAnsi="Verdana"/>
                <w:sz w:val="21"/>
                <w:szCs w:val="21"/>
              </w:rPr>
              <w:t>de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Círculo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da UNIMED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EPI Floresta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EPI Imigrante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</w:t>
            </w:r>
            <w:r>
              <w:rPr>
                <w:rFonts w:ascii="Verdana" w:hAnsi="Verdana"/>
                <w:sz w:val="21"/>
                <w:szCs w:val="21"/>
              </w:rPr>
              <w:t>a</w:t>
            </w:r>
            <w:r>
              <w:rPr>
                <w:rFonts w:ascii="Verdana" w:hAnsi="Verdana"/>
                <w:sz w:val="21"/>
                <w:szCs w:val="21"/>
              </w:rPr>
              <w:t xml:space="preserve">s de ônibus (Sinimbu, Av Itália, Pinheiro Machado e </w:t>
            </w:r>
            <w:r>
              <w:rPr>
                <w:rFonts w:ascii="Verdana" w:hAnsi="Verdana"/>
                <w:sz w:val="21"/>
                <w:szCs w:val="21"/>
              </w:rPr>
              <w:t>Os 18 do Forte)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Estação Rodoviária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3º GAAAé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12º BPM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Delegacia Polícia Madureira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Entorno do Presídio </w:t>
            </w:r>
            <w:r>
              <w:rPr>
                <w:rFonts w:ascii="Verdana" w:hAnsi="Verdana"/>
                <w:sz w:val="21"/>
                <w:szCs w:val="21"/>
              </w:rPr>
              <w:t>(antiga Pics)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Dante Alighieri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22.04.20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</w:t>
            </w:r>
            <w:r>
              <w:rPr>
                <w:rFonts w:ascii="Verdana" w:hAnsi="Verdana"/>
                <w:sz w:val="21"/>
                <w:szCs w:val="21"/>
              </w:rPr>
              <w:t>a</w:t>
            </w:r>
            <w:r>
              <w:rPr>
                <w:rFonts w:ascii="Verdana" w:hAnsi="Verdana"/>
                <w:sz w:val="21"/>
                <w:szCs w:val="21"/>
              </w:rPr>
              <w:t xml:space="preserve">s de ônibus (Sinimbu, Av Itália, Pinheiro Machado e </w:t>
            </w:r>
            <w:r>
              <w:rPr>
                <w:rFonts w:ascii="Verdana" w:hAnsi="Verdana"/>
                <w:sz w:val="21"/>
                <w:szCs w:val="21"/>
              </w:rPr>
              <w:t>Os 18 do Forte)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22.04.20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CEASA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22.04.20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Prefeitura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22.04.20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Geral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Pompeia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Entorno do Hospital Virvi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Sa</w:t>
            </w:r>
            <w:r>
              <w:rPr>
                <w:rFonts w:ascii="Verdana" w:hAnsi="Verdana"/>
                <w:sz w:val="21"/>
                <w:szCs w:val="21"/>
              </w:rPr>
              <w:t>ú</w:t>
            </w:r>
            <w:r>
              <w:rPr>
                <w:rFonts w:ascii="Verdana" w:hAnsi="Verdana"/>
                <w:sz w:val="21"/>
                <w:szCs w:val="21"/>
              </w:rPr>
              <w:t>de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Círculo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EPI Floresta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EPI Imigrante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Estação Rodoviária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3º GAAAé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12ºBPM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Presídio (</w:t>
            </w:r>
            <w:r>
              <w:rPr>
                <w:rFonts w:ascii="Verdana" w:hAnsi="Verdana"/>
                <w:sz w:val="21"/>
                <w:szCs w:val="21"/>
              </w:rPr>
              <w:t xml:space="preserve">antiga </w:t>
            </w:r>
            <w:r>
              <w:rPr>
                <w:rFonts w:ascii="Verdana" w:hAnsi="Verdana"/>
                <w:sz w:val="21"/>
                <w:szCs w:val="21"/>
              </w:rPr>
              <w:t>Pics)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23.04.20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Dante Alighieri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 Bandeira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</w:t>
            </w:r>
            <w:r>
              <w:rPr>
                <w:rFonts w:ascii="Verdana" w:hAnsi="Verdana"/>
                <w:sz w:val="21"/>
                <w:szCs w:val="21"/>
              </w:rPr>
              <w:t>as</w:t>
            </w:r>
            <w:r>
              <w:rPr>
                <w:rFonts w:ascii="Verdana" w:hAnsi="Verdana"/>
                <w:sz w:val="21"/>
                <w:szCs w:val="21"/>
              </w:rPr>
              <w:t xml:space="preserve"> de ônibus (Sinimbu, Av Itália, Pinheiro Machado e </w:t>
            </w:r>
            <w:r>
              <w:rPr>
                <w:rFonts w:ascii="Verdana" w:hAnsi="Verdana"/>
                <w:sz w:val="21"/>
                <w:szCs w:val="21"/>
              </w:rPr>
              <w:t>Os 18 do Forte)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Penitenci</w:t>
            </w:r>
            <w:r>
              <w:rPr>
                <w:rFonts w:ascii="Verdana" w:hAnsi="Verdana"/>
                <w:sz w:val="21"/>
                <w:szCs w:val="21"/>
              </w:rPr>
              <w:t>á</w:t>
            </w:r>
            <w:r>
              <w:rPr>
                <w:rFonts w:ascii="Verdana" w:hAnsi="Verdana"/>
                <w:sz w:val="21"/>
                <w:szCs w:val="21"/>
              </w:rPr>
              <w:t>ria Apanhador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Toda área externa com pulverizador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Toda área interna com pulverizador costal 02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Patio da Secretaria de Obras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Treze de Maio (ponto de safra)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 Bandeira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Moreira César (ponto de safra)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das Feira</w:t>
            </w:r>
            <w:r>
              <w:rPr>
                <w:rFonts w:ascii="Verdana" w:hAnsi="Verdana"/>
                <w:sz w:val="21"/>
                <w:szCs w:val="21"/>
              </w:rPr>
              <w:t>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Praça do Trem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(</w:t>
            </w:r>
            <w:r>
              <w:rPr>
                <w:rFonts w:ascii="Verdana" w:hAnsi="Verdana"/>
                <w:sz w:val="21"/>
                <w:szCs w:val="21"/>
              </w:rPr>
              <w:t>Júlio</w:t>
            </w:r>
            <w:r>
              <w:rPr>
                <w:rFonts w:ascii="Verdana" w:hAnsi="Verdana"/>
                <w:sz w:val="21"/>
                <w:szCs w:val="21"/>
              </w:rPr>
              <w:t xml:space="preserve"> de castilhos)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24.04.20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EPI Floresta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CIC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Pavilhões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Bairro Cruzeiro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Vila Leon, rua Pedro Giacomet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Bela Vista, rua Valentin Comerlatto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Planalto I Francisco Xavier Gabrini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MAESA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São José – Gov. Roberto Silveiro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Paradas </w:t>
            </w:r>
            <w:r>
              <w:rPr>
                <w:rFonts w:ascii="Verdana" w:hAnsi="Verdana"/>
                <w:sz w:val="21"/>
                <w:szCs w:val="21"/>
              </w:rPr>
              <w:t>da</w:t>
            </w:r>
            <w:r>
              <w:rPr>
                <w:rFonts w:ascii="Verdana" w:hAnsi="Verdana"/>
                <w:sz w:val="21"/>
                <w:szCs w:val="21"/>
              </w:rPr>
              <w:t xml:space="preserve"> 18 do Forte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Bento Gonçalves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Visconde de Pelotas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Área Central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Penitenciaria Industrial (Galerias Internas (costal)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Feira São Vitor (COHAB)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Feira </w:t>
            </w:r>
            <w:r>
              <w:rPr>
                <w:rFonts w:ascii="Verdana" w:hAnsi="Verdana"/>
                <w:sz w:val="21"/>
                <w:szCs w:val="21"/>
              </w:rPr>
              <w:t xml:space="preserve">Diamantino, rua Joinville L. Branchi 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Feira Arco Baleno, rua Flamingo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Feira Ga</w:t>
            </w:r>
            <w:r>
              <w:rPr>
                <w:rFonts w:ascii="Verdana" w:hAnsi="Verdana"/>
                <w:sz w:val="21"/>
                <w:szCs w:val="21"/>
              </w:rPr>
              <w:t>u</w:t>
            </w:r>
            <w:r>
              <w:rPr>
                <w:rFonts w:ascii="Verdana" w:hAnsi="Verdana"/>
                <w:sz w:val="21"/>
                <w:szCs w:val="21"/>
              </w:rPr>
              <w:t>chinha, rua Montenegro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Feira Panazzol</w:t>
            </w:r>
            <w:r>
              <w:rPr>
                <w:rFonts w:ascii="Verdana" w:hAnsi="Verdana"/>
                <w:sz w:val="21"/>
                <w:szCs w:val="21"/>
              </w:rPr>
              <w:t>l</w:t>
            </w:r>
            <w:r>
              <w:rPr>
                <w:rFonts w:ascii="Verdana" w:hAnsi="Verdana"/>
                <w:sz w:val="21"/>
                <w:szCs w:val="21"/>
              </w:rPr>
              <w:t>o, rua Dante Pelizzari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3º GAAAé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12º BPM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Rodoviária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Hospital Saúde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Hospital Virvi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Hospital Círculo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Feira Universitário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Entorno do Hospital Geral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Entorno do Hospital Pompéia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Entorno do Hospital UNIMED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Delegacia Medianeira (P. C)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Lar São Francisco de Assis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Penitencial Industrial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na Área Central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Av. Vindima – Inspetoria Veterinária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Rua Cristóforo Randon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SMOSP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CODECA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CEASA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Parque Getúlio Vargas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CEASA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Paradas </w:t>
            </w:r>
            <w:r>
              <w:rPr>
                <w:rFonts w:ascii="Verdana" w:hAnsi="Verdana"/>
                <w:sz w:val="21"/>
                <w:szCs w:val="21"/>
              </w:rPr>
              <w:t>da</w:t>
            </w:r>
            <w:r>
              <w:rPr>
                <w:rFonts w:ascii="Verdana" w:hAnsi="Verdana"/>
                <w:sz w:val="21"/>
                <w:szCs w:val="21"/>
              </w:rPr>
              <w:t xml:space="preserve"> 18 do Forte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Bento Gonçalves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Visconde de Pelotas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Paradas da Moreira César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29.04.20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– 13 de Maio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- Moreira César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Ponto de Safra - Centro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3º GAAAé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12º BPM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Tarde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Lar São Francisco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Hospital Saúde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Hospital Virvi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Hospital Círculo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Feira Universitário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UBS Universitário 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Manhã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Geral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Entorno do Hospital </w:t>
            </w:r>
            <w:r>
              <w:rPr>
                <w:rFonts w:ascii="Verdana" w:hAnsi="Verdana"/>
                <w:sz w:val="21"/>
                <w:szCs w:val="21"/>
              </w:rPr>
              <w:t>Pompeia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  <w:tr>
        <w:trPr/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Entorno do Hospital UNIMED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30.04.20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Noite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</TotalTime>
  <Application>LibreOffice/5.1.6.2$Linux_X86_64 LibreOffice_project/10m0$Build-2</Application>
  <Pages>5</Pages>
  <Words>1065</Words>
  <Characters>6129</Characters>
  <CharactersWithSpaces>6696</CharactersWithSpaces>
  <Paragraphs>556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2020-04-02T14:19:25Z</dcterms:created>
  <dc:creator/>
  <dc:description/>
  <dc:language>pt-BR</dc:language>
  <cp:lastModifiedBy/>
  <cp:lastPrinted>2020-04-02T15:18:11Z</cp:lastPrinted>
  <dcterms:modified xsi:type="dcterms:W3CDTF">2020-05-05T08:55:25Z</dcterms:modified>
  <cp:revision>17</cp:revision>
  <dc:subject/>
  <dc:title/>
</cp:coreProperties>
</file>